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BE762A" w:rsidRDefault="00BE762A">
      <w:pPr>
        <w:rPr>
          <w:rFonts w:ascii="Arial" w:eastAsia="Arial" w:hAnsi="Arial" w:cs="Arial"/>
          <w:b/>
          <w:sz w:val="28"/>
          <w:szCs w:val="28"/>
        </w:rPr>
      </w:pPr>
    </w:p>
    <w:p w14:paraId="00000002" w14:textId="77777777" w:rsidR="00BE762A" w:rsidRDefault="00000000">
      <w:pPr>
        <w:pStyle w:val="Title"/>
      </w:pPr>
      <w:r>
        <w:t>Equal Opportunities Monitoring Form</w:t>
      </w:r>
    </w:p>
    <w:p w14:paraId="00000003" w14:textId="77777777" w:rsidR="00BE762A" w:rsidRDefault="00BE762A">
      <w:pPr>
        <w:pStyle w:val="Title"/>
      </w:pPr>
    </w:p>
    <w:p w14:paraId="00000004" w14:textId="77777777" w:rsidR="00BE762A" w:rsidRDefault="00000000">
      <w:pPr>
        <w:pStyle w:val="Title"/>
        <w:pBdr>
          <w:top w:val="single" w:sz="4" w:space="1" w:color="000000"/>
          <w:left w:val="single" w:sz="4" w:space="4" w:color="000000"/>
          <w:bottom w:val="single" w:sz="4" w:space="1" w:color="000000"/>
          <w:right w:val="single" w:sz="4" w:space="4" w:color="000000"/>
        </w:pBdr>
      </w:pPr>
      <w:r>
        <w:t>Why we are asking you for this information.</w:t>
      </w:r>
    </w:p>
    <w:p w14:paraId="00000005" w14:textId="77777777" w:rsidR="00BE762A" w:rsidRDefault="00000000">
      <w:pPr>
        <w:pStyle w:val="Title"/>
        <w:pBdr>
          <w:top w:val="single" w:sz="4" w:space="1" w:color="000000"/>
          <w:left w:val="single" w:sz="4" w:space="4" w:color="000000"/>
          <w:bottom w:val="single" w:sz="4" w:space="1" w:color="000000"/>
          <w:right w:val="single" w:sz="4" w:space="4" w:color="000000"/>
        </w:pBdr>
        <w:jc w:val="left"/>
        <w:rPr>
          <w:sz w:val="16"/>
          <w:szCs w:val="16"/>
        </w:rPr>
      </w:pPr>
      <w:r>
        <w:rPr>
          <w:b w:val="0"/>
          <w:sz w:val="24"/>
        </w:rPr>
        <w:t>Community Housing Cymru is committed to recruiting and retaining a staff team that reflects our diverse communities. It is vital that we monitor and analyse diversity information so that we can ensure that we treat all applicants fairly. Your co-operation enables us to make sure that we attract and retain a diverse and effective staff team. Any information on this form will be treated confidentially, in accordance with the General Data Protection Regulation and will be used for statistical purposes only.</w:t>
      </w:r>
    </w:p>
    <w:p w14:paraId="00000006" w14:textId="77777777" w:rsidR="00BE762A" w:rsidRDefault="00BE762A">
      <w:pPr>
        <w:rPr>
          <w:rFonts w:ascii="Arial" w:eastAsia="Arial" w:hAnsi="Arial" w:cs="Arial"/>
        </w:rPr>
      </w:pPr>
    </w:p>
    <w:p w14:paraId="00000007" w14:textId="77777777" w:rsidR="00BE762A" w:rsidRDefault="00000000">
      <w:pPr>
        <w:rPr>
          <w:rFonts w:ascii="Arial" w:eastAsia="Arial" w:hAnsi="Arial" w:cs="Arial"/>
          <w:b/>
        </w:rPr>
      </w:pPr>
      <w:r>
        <w:rPr>
          <w:rFonts w:ascii="Arial" w:eastAsia="Arial" w:hAnsi="Arial" w:cs="Arial"/>
          <w:b/>
        </w:rPr>
        <w:t>1. How would you describe your ethnic origin? (Please tick)</w:t>
      </w:r>
    </w:p>
    <w:p w14:paraId="00000008" w14:textId="77777777" w:rsidR="00BE762A" w:rsidRDefault="00BE762A">
      <w:pPr>
        <w:rPr>
          <w:rFonts w:ascii="Arial" w:eastAsia="Arial" w:hAnsi="Arial" w:cs="Arial"/>
        </w:rPr>
      </w:pPr>
    </w:p>
    <w:p w14:paraId="00000009"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White</w:t>
      </w:r>
    </w:p>
    <w:p w14:paraId="0000000A"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Mixed/multiple ethnic groups</w:t>
      </w:r>
      <w:r>
        <w:rPr>
          <w:rFonts w:ascii="Arial" w:eastAsia="Arial" w:hAnsi="Arial" w:cs="Arial"/>
        </w:rPr>
        <w:tab/>
      </w:r>
      <w:r>
        <w:rPr>
          <w:rFonts w:ascii="Arial" w:eastAsia="Arial" w:hAnsi="Arial" w:cs="Arial"/>
        </w:rPr>
        <w:tab/>
      </w:r>
    </w:p>
    <w:p w14:paraId="0000000B"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Asian</w:t>
      </w:r>
    </w:p>
    <w:p w14:paraId="0000000C"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Black/African/Caribbean</w:t>
      </w:r>
    </w:p>
    <w:p w14:paraId="0000000D"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Gypsy or Irish Traveller</w:t>
      </w:r>
    </w:p>
    <w:p w14:paraId="0000000E"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Arab</w:t>
      </w:r>
    </w:p>
    <w:p w14:paraId="0000000F"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Other, please describe____________________</w:t>
      </w:r>
      <w:r>
        <w:rPr>
          <w:rFonts w:ascii="Arial" w:eastAsia="Arial" w:hAnsi="Arial" w:cs="Arial"/>
        </w:rPr>
        <w:tab/>
      </w:r>
    </w:p>
    <w:p w14:paraId="00000010" w14:textId="77777777" w:rsidR="00BE762A" w:rsidRDefault="00000000">
      <w:pPr>
        <w:pBdr>
          <w:top w:val="nil"/>
          <w:left w:val="nil"/>
          <w:bottom w:val="nil"/>
          <w:right w:val="nil"/>
          <w:between w:val="nil"/>
        </w:pBdr>
        <w:tabs>
          <w:tab w:val="center" w:pos="4153"/>
          <w:tab w:val="right" w:pos="8306"/>
          <w:tab w:val="left" w:pos="1080"/>
        </w:tabs>
        <w:rPr>
          <w:rFonts w:ascii="Arial" w:eastAsia="Arial" w:hAnsi="Arial" w:cs="Arial"/>
          <w:color w:val="000000"/>
        </w:rPr>
      </w:pPr>
      <w:r>
        <w:rPr>
          <w:rFonts w:ascii="Wingdings 2" w:eastAsia="Wingdings 2" w:hAnsi="Wingdings 2" w:cs="Wingdings 2"/>
          <w:color w:val="000000"/>
        </w:rPr>
        <w:t>⬜</w:t>
      </w:r>
      <w:r>
        <w:rPr>
          <w:rFonts w:ascii="Arial" w:eastAsia="Arial" w:hAnsi="Arial" w:cs="Arial"/>
          <w:color w:val="000000"/>
        </w:rPr>
        <w:t xml:space="preserve"> Prefer not to say</w:t>
      </w:r>
    </w:p>
    <w:p w14:paraId="00000011" w14:textId="77777777" w:rsidR="00BE762A" w:rsidRDefault="00BE762A">
      <w:pPr>
        <w:rPr>
          <w:rFonts w:ascii="Arial" w:eastAsia="Arial" w:hAnsi="Arial" w:cs="Arial"/>
          <w:b/>
        </w:rPr>
      </w:pPr>
    </w:p>
    <w:p w14:paraId="00000012" w14:textId="77777777" w:rsidR="00BE762A" w:rsidRDefault="00000000">
      <w:pPr>
        <w:rPr>
          <w:rFonts w:ascii="Arial" w:eastAsia="Arial" w:hAnsi="Arial" w:cs="Arial"/>
          <w:b/>
        </w:rPr>
      </w:pPr>
      <w:r>
        <w:rPr>
          <w:rFonts w:ascii="Arial" w:eastAsia="Arial" w:hAnsi="Arial" w:cs="Arial"/>
          <w:b/>
        </w:rPr>
        <w:t>2. How would you describe your national identity? (Please tick)</w:t>
      </w:r>
    </w:p>
    <w:p w14:paraId="00000013" w14:textId="77777777" w:rsidR="00BE762A" w:rsidRDefault="00BE762A">
      <w:pPr>
        <w:rPr>
          <w:rFonts w:ascii="Arial" w:eastAsia="Arial" w:hAnsi="Arial" w:cs="Arial"/>
          <w:b/>
        </w:rPr>
      </w:pPr>
    </w:p>
    <w:p w14:paraId="00000014" w14:textId="77777777" w:rsidR="00BE762A" w:rsidRDefault="00000000">
      <w:pPr>
        <w:rPr>
          <w:rFonts w:ascii="Noto Sans Symbols" w:eastAsia="Noto Sans Symbols" w:hAnsi="Noto Sans Symbols" w:cs="Noto Sans Symbols"/>
        </w:rPr>
      </w:pPr>
      <w:r>
        <w:rPr>
          <w:rFonts w:ascii="Wingdings 2" w:eastAsia="Wingdings 2" w:hAnsi="Wingdings 2" w:cs="Wingdings 2"/>
        </w:rPr>
        <w:t>⬜</w:t>
      </w:r>
      <w:r>
        <w:rPr>
          <w:rFonts w:ascii="Arial" w:eastAsia="Arial" w:hAnsi="Arial" w:cs="Arial"/>
        </w:rPr>
        <w:t xml:space="preserve"> British</w:t>
      </w:r>
    </w:p>
    <w:p w14:paraId="00000015"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Welsh</w:t>
      </w:r>
    </w:p>
    <w:p w14:paraId="00000016"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English</w:t>
      </w:r>
    </w:p>
    <w:p w14:paraId="00000017"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Scottish</w:t>
      </w:r>
    </w:p>
    <w:p w14:paraId="00000018"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Northern Irish</w:t>
      </w:r>
    </w:p>
    <w:p w14:paraId="00000019"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Irish</w:t>
      </w:r>
      <w:r>
        <w:rPr>
          <w:rFonts w:ascii="Arial" w:eastAsia="Arial" w:hAnsi="Arial" w:cs="Arial"/>
        </w:rPr>
        <w:tab/>
      </w:r>
    </w:p>
    <w:p w14:paraId="0000001A"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Other, please describe____________________</w:t>
      </w:r>
    </w:p>
    <w:p w14:paraId="0000001B" w14:textId="77777777" w:rsidR="00BE762A" w:rsidRDefault="00000000">
      <w:pPr>
        <w:pBdr>
          <w:top w:val="nil"/>
          <w:left w:val="nil"/>
          <w:bottom w:val="nil"/>
          <w:right w:val="nil"/>
          <w:between w:val="nil"/>
        </w:pBdr>
        <w:tabs>
          <w:tab w:val="center" w:pos="4153"/>
          <w:tab w:val="right" w:pos="8306"/>
          <w:tab w:val="left" w:pos="1080"/>
        </w:tabs>
        <w:rPr>
          <w:rFonts w:ascii="Arial" w:eastAsia="Arial" w:hAnsi="Arial" w:cs="Arial"/>
          <w:color w:val="000000"/>
        </w:rPr>
      </w:pPr>
      <w:r>
        <w:rPr>
          <w:rFonts w:ascii="Wingdings 2" w:eastAsia="Wingdings 2" w:hAnsi="Wingdings 2" w:cs="Wingdings 2"/>
          <w:color w:val="000000"/>
        </w:rPr>
        <w:t>⬜</w:t>
      </w:r>
      <w:r>
        <w:rPr>
          <w:rFonts w:ascii="Arial" w:eastAsia="Arial" w:hAnsi="Arial" w:cs="Arial"/>
          <w:color w:val="000000"/>
        </w:rPr>
        <w:t xml:space="preserve"> Prefer not to say</w:t>
      </w:r>
    </w:p>
    <w:p w14:paraId="0000001C" w14:textId="77777777" w:rsidR="00BE762A" w:rsidRDefault="00BE762A">
      <w:pPr>
        <w:rPr>
          <w:rFonts w:ascii="Arial" w:eastAsia="Arial" w:hAnsi="Arial" w:cs="Arial"/>
          <w:b/>
        </w:rPr>
      </w:pPr>
    </w:p>
    <w:p w14:paraId="0000001D" w14:textId="77777777" w:rsidR="00BE762A" w:rsidRDefault="00000000">
      <w:pPr>
        <w:pBdr>
          <w:top w:val="nil"/>
          <w:left w:val="nil"/>
          <w:bottom w:val="nil"/>
          <w:right w:val="nil"/>
          <w:between w:val="nil"/>
        </w:pBdr>
        <w:tabs>
          <w:tab w:val="center" w:pos="4153"/>
          <w:tab w:val="right" w:pos="8306"/>
          <w:tab w:val="left" w:pos="1080"/>
        </w:tabs>
        <w:rPr>
          <w:rFonts w:ascii="Arial" w:eastAsia="Arial" w:hAnsi="Arial" w:cs="Arial"/>
          <w:b/>
          <w:color w:val="000000"/>
        </w:rPr>
      </w:pPr>
      <w:r>
        <w:rPr>
          <w:rFonts w:ascii="Arial" w:eastAsia="Arial" w:hAnsi="Arial" w:cs="Arial"/>
          <w:b/>
          <w:color w:val="000000"/>
        </w:rPr>
        <w:t>3. Are you:</w:t>
      </w:r>
    </w:p>
    <w:p w14:paraId="0000001E" w14:textId="77777777" w:rsidR="00BE762A" w:rsidRDefault="00BE762A">
      <w:pPr>
        <w:pBdr>
          <w:top w:val="nil"/>
          <w:left w:val="nil"/>
          <w:bottom w:val="nil"/>
          <w:right w:val="nil"/>
          <w:between w:val="nil"/>
        </w:pBdr>
        <w:tabs>
          <w:tab w:val="center" w:pos="4153"/>
          <w:tab w:val="right" w:pos="8306"/>
          <w:tab w:val="left" w:pos="1080"/>
        </w:tabs>
        <w:rPr>
          <w:rFonts w:ascii="Arial" w:eastAsia="Arial" w:hAnsi="Arial" w:cs="Arial"/>
          <w:color w:val="000000"/>
        </w:rPr>
      </w:pPr>
    </w:p>
    <w:p w14:paraId="0000001F" w14:textId="77777777" w:rsidR="00BE762A" w:rsidRDefault="00000000">
      <w:pPr>
        <w:pBdr>
          <w:top w:val="nil"/>
          <w:left w:val="nil"/>
          <w:bottom w:val="nil"/>
          <w:right w:val="nil"/>
          <w:between w:val="nil"/>
        </w:pBdr>
        <w:tabs>
          <w:tab w:val="center" w:pos="4153"/>
          <w:tab w:val="right" w:pos="8306"/>
          <w:tab w:val="left" w:pos="1080"/>
        </w:tabs>
        <w:rPr>
          <w:rFonts w:ascii="Arial" w:eastAsia="Arial" w:hAnsi="Arial" w:cs="Arial"/>
          <w:color w:val="000000"/>
        </w:rPr>
      </w:pPr>
      <w:r>
        <w:rPr>
          <w:rFonts w:ascii="Wingdings 2" w:eastAsia="Wingdings 2" w:hAnsi="Wingdings 2" w:cs="Wingdings 2"/>
          <w:color w:val="000000"/>
        </w:rPr>
        <w:t>⬜</w:t>
      </w:r>
      <w:r>
        <w:rPr>
          <w:rFonts w:ascii="Arial" w:eastAsia="Arial" w:hAnsi="Arial" w:cs="Arial"/>
          <w:b/>
          <w:color w:val="000000"/>
        </w:rPr>
        <w:t xml:space="preserve"> </w:t>
      </w:r>
      <w:r>
        <w:rPr>
          <w:rFonts w:ascii="Arial" w:eastAsia="Arial" w:hAnsi="Arial" w:cs="Arial"/>
          <w:color w:val="000000"/>
        </w:rPr>
        <w:t>Female</w:t>
      </w:r>
      <w:r>
        <w:rPr>
          <w:rFonts w:ascii="Arial" w:eastAsia="Arial" w:hAnsi="Arial" w:cs="Arial"/>
          <w:b/>
          <w:color w:val="000000"/>
        </w:rPr>
        <w:tab/>
        <w:t xml:space="preserve"> </w:t>
      </w:r>
      <w:r>
        <w:rPr>
          <w:rFonts w:ascii="Wingdings 2" w:eastAsia="Wingdings 2" w:hAnsi="Wingdings 2" w:cs="Wingdings 2"/>
          <w:color w:val="000000"/>
        </w:rPr>
        <w:t>⬜</w:t>
      </w:r>
      <w:r>
        <w:rPr>
          <w:rFonts w:ascii="Arial" w:eastAsia="Arial" w:hAnsi="Arial" w:cs="Arial"/>
          <w:b/>
          <w:color w:val="000000"/>
        </w:rPr>
        <w:t xml:space="preserve"> </w:t>
      </w:r>
      <w:r>
        <w:rPr>
          <w:rFonts w:ascii="Arial" w:eastAsia="Arial" w:hAnsi="Arial" w:cs="Arial"/>
          <w:color w:val="000000"/>
        </w:rPr>
        <w:t xml:space="preserve">Male </w:t>
      </w:r>
      <w:r>
        <w:rPr>
          <w:rFonts w:ascii="Wingdings 2" w:eastAsia="Wingdings 2" w:hAnsi="Wingdings 2" w:cs="Wingdings 2"/>
          <w:color w:val="000000"/>
        </w:rPr>
        <w:t>⬜</w:t>
      </w:r>
      <w:r>
        <w:rPr>
          <w:rFonts w:ascii="Noto Sans Symbols" w:eastAsia="Noto Sans Symbols" w:hAnsi="Noto Sans Symbols" w:cs="Noto Sans Symbols"/>
          <w:color w:val="000000"/>
        </w:rPr>
        <w:t xml:space="preserve"> </w:t>
      </w:r>
      <w:r>
        <w:rPr>
          <w:rFonts w:ascii="Arial" w:eastAsia="Arial" w:hAnsi="Arial" w:cs="Arial"/>
          <w:color w:val="000000"/>
        </w:rPr>
        <w:t xml:space="preserve"> Prefer not to say</w:t>
      </w:r>
    </w:p>
    <w:p w14:paraId="00000020" w14:textId="77777777" w:rsidR="00BE762A" w:rsidRDefault="00BE762A">
      <w:pPr>
        <w:pBdr>
          <w:top w:val="nil"/>
          <w:left w:val="nil"/>
          <w:bottom w:val="nil"/>
          <w:right w:val="nil"/>
          <w:between w:val="nil"/>
        </w:pBdr>
        <w:tabs>
          <w:tab w:val="center" w:pos="4153"/>
          <w:tab w:val="right" w:pos="8306"/>
          <w:tab w:val="left" w:pos="1080"/>
        </w:tabs>
        <w:rPr>
          <w:rFonts w:ascii="Arial" w:eastAsia="Arial" w:hAnsi="Arial" w:cs="Arial"/>
          <w:color w:val="000000"/>
        </w:rPr>
      </w:pPr>
    </w:p>
    <w:p w14:paraId="00000021" w14:textId="77777777" w:rsidR="00BE762A" w:rsidRDefault="00000000">
      <w:pPr>
        <w:pBdr>
          <w:top w:val="nil"/>
          <w:left w:val="nil"/>
          <w:bottom w:val="nil"/>
          <w:right w:val="nil"/>
          <w:between w:val="nil"/>
        </w:pBdr>
        <w:tabs>
          <w:tab w:val="center" w:pos="4153"/>
          <w:tab w:val="right" w:pos="8306"/>
          <w:tab w:val="left" w:pos="284"/>
        </w:tabs>
        <w:rPr>
          <w:rFonts w:ascii="Arial" w:eastAsia="Arial" w:hAnsi="Arial" w:cs="Arial"/>
          <w:b/>
          <w:color w:val="000000"/>
        </w:rPr>
      </w:pPr>
      <w:r>
        <w:rPr>
          <w:rFonts w:ascii="Arial" w:eastAsia="Arial" w:hAnsi="Arial" w:cs="Arial"/>
          <w:b/>
          <w:color w:val="000000"/>
        </w:rPr>
        <w:t>4. Is your gender identity the same as the gender you were assigned at birth?</w:t>
      </w:r>
    </w:p>
    <w:p w14:paraId="00000022" w14:textId="77777777" w:rsidR="00BE762A" w:rsidRDefault="00BE762A">
      <w:pPr>
        <w:pBdr>
          <w:top w:val="nil"/>
          <w:left w:val="nil"/>
          <w:bottom w:val="nil"/>
          <w:right w:val="nil"/>
          <w:between w:val="nil"/>
        </w:pBdr>
        <w:tabs>
          <w:tab w:val="center" w:pos="4153"/>
          <w:tab w:val="right" w:pos="8306"/>
          <w:tab w:val="left" w:pos="284"/>
        </w:tabs>
        <w:rPr>
          <w:rFonts w:ascii="Arial" w:eastAsia="Arial" w:hAnsi="Arial" w:cs="Arial"/>
          <w:color w:val="000000"/>
        </w:rPr>
      </w:pPr>
    </w:p>
    <w:p w14:paraId="00000023" w14:textId="77777777" w:rsidR="00BE762A" w:rsidRDefault="00000000">
      <w:pPr>
        <w:pBdr>
          <w:top w:val="nil"/>
          <w:left w:val="nil"/>
          <w:bottom w:val="nil"/>
          <w:right w:val="nil"/>
          <w:between w:val="nil"/>
        </w:pBdr>
        <w:tabs>
          <w:tab w:val="center" w:pos="4153"/>
          <w:tab w:val="right" w:pos="8306"/>
          <w:tab w:val="left" w:pos="1080"/>
        </w:tabs>
        <w:rPr>
          <w:rFonts w:ascii="Arial" w:eastAsia="Arial" w:hAnsi="Arial" w:cs="Arial"/>
          <w:color w:val="000000"/>
        </w:rPr>
      </w:pPr>
      <w:r>
        <w:rPr>
          <w:rFonts w:ascii="Wingdings 2" w:eastAsia="Wingdings 2" w:hAnsi="Wingdings 2" w:cs="Wingdings 2"/>
          <w:color w:val="000000"/>
        </w:rPr>
        <w:t>⬜</w:t>
      </w:r>
      <w:r>
        <w:rPr>
          <w:rFonts w:ascii="Arial" w:eastAsia="Arial" w:hAnsi="Arial" w:cs="Arial"/>
          <w:b/>
          <w:color w:val="000000"/>
        </w:rPr>
        <w:t xml:space="preserve"> </w:t>
      </w:r>
      <w:r>
        <w:rPr>
          <w:rFonts w:ascii="Arial" w:eastAsia="Arial" w:hAnsi="Arial" w:cs="Arial"/>
          <w:color w:val="000000"/>
        </w:rPr>
        <w:t>Yes</w:t>
      </w:r>
      <w:r>
        <w:rPr>
          <w:rFonts w:ascii="Arial" w:eastAsia="Arial" w:hAnsi="Arial" w:cs="Arial"/>
          <w:b/>
          <w:color w:val="000000"/>
        </w:rPr>
        <w:tab/>
        <w:t xml:space="preserve"> </w:t>
      </w:r>
      <w:r>
        <w:rPr>
          <w:rFonts w:ascii="Wingdings 2" w:eastAsia="Wingdings 2" w:hAnsi="Wingdings 2" w:cs="Wingdings 2"/>
          <w:color w:val="000000"/>
        </w:rPr>
        <w:t>⬜</w:t>
      </w:r>
      <w:r>
        <w:rPr>
          <w:rFonts w:ascii="Arial" w:eastAsia="Arial" w:hAnsi="Arial" w:cs="Arial"/>
          <w:b/>
          <w:color w:val="000000"/>
        </w:rPr>
        <w:t xml:space="preserve"> </w:t>
      </w:r>
      <w:r>
        <w:rPr>
          <w:rFonts w:ascii="Arial" w:eastAsia="Arial" w:hAnsi="Arial" w:cs="Arial"/>
          <w:color w:val="000000"/>
        </w:rPr>
        <w:t xml:space="preserve">No </w:t>
      </w:r>
      <w:r>
        <w:rPr>
          <w:rFonts w:ascii="Wingdings 2" w:eastAsia="Wingdings 2" w:hAnsi="Wingdings 2" w:cs="Wingdings 2"/>
          <w:color w:val="000000"/>
        </w:rPr>
        <w:t>⬜</w:t>
      </w:r>
      <w:r>
        <w:rPr>
          <w:rFonts w:ascii="Noto Sans Symbols" w:eastAsia="Noto Sans Symbols" w:hAnsi="Noto Sans Symbols" w:cs="Noto Sans Symbols"/>
          <w:color w:val="000000"/>
        </w:rPr>
        <w:t xml:space="preserve"> </w:t>
      </w:r>
      <w:r>
        <w:rPr>
          <w:rFonts w:ascii="Arial" w:eastAsia="Arial" w:hAnsi="Arial" w:cs="Arial"/>
          <w:color w:val="000000"/>
        </w:rPr>
        <w:t xml:space="preserve"> Prefer not to say</w:t>
      </w:r>
    </w:p>
    <w:p w14:paraId="00000024" w14:textId="77777777" w:rsidR="00BE762A" w:rsidRDefault="00BE762A">
      <w:pPr>
        <w:pBdr>
          <w:top w:val="nil"/>
          <w:left w:val="nil"/>
          <w:bottom w:val="nil"/>
          <w:right w:val="nil"/>
          <w:between w:val="nil"/>
        </w:pBdr>
        <w:tabs>
          <w:tab w:val="center" w:pos="4153"/>
          <w:tab w:val="right" w:pos="8306"/>
          <w:tab w:val="left" w:pos="720"/>
        </w:tabs>
        <w:rPr>
          <w:rFonts w:ascii="Arial" w:eastAsia="Arial" w:hAnsi="Arial" w:cs="Arial"/>
          <w:color w:val="000000"/>
        </w:rPr>
      </w:pPr>
    </w:p>
    <w:p w14:paraId="00000025" w14:textId="77777777" w:rsidR="00BE762A" w:rsidRDefault="00000000">
      <w:pPr>
        <w:rPr>
          <w:rFonts w:ascii="Arial" w:eastAsia="Arial" w:hAnsi="Arial" w:cs="Arial"/>
          <w:b/>
        </w:rPr>
      </w:pPr>
      <w:r>
        <w:rPr>
          <w:rFonts w:ascii="Arial" w:eastAsia="Arial" w:hAnsi="Arial" w:cs="Arial"/>
          <w:b/>
        </w:rPr>
        <w:t>5. What is your age group?</w:t>
      </w:r>
      <w:r>
        <w:rPr>
          <w:rFonts w:ascii="Arial" w:eastAsia="Arial" w:hAnsi="Arial" w:cs="Arial"/>
          <w:b/>
        </w:rPr>
        <w:tab/>
      </w:r>
      <w:r>
        <w:rPr>
          <w:rFonts w:ascii="Arial" w:eastAsia="Arial" w:hAnsi="Arial" w:cs="Arial"/>
          <w:b/>
        </w:rPr>
        <w:tab/>
      </w:r>
    </w:p>
    <w:p w14:paraId="00000026" w14:textId="77777777" w:rsidR="00BE762A" w:rsidRDefault="00BE762A">
      <w:pPr>
        <w:rPr>
          <w:rFonts w:ascii="Arial" w:eastAsia="Arial" w:hAnsi="Arial" w:cs="Arial"/>
        </w:rPr>
      </w:pPr>
    </w:p>
    <w:p w14:paraId="00000027"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15 or under </w:t>
      </w:r>
      <w:r>
        <w:rPr>
          <w:rFonts w:ascii="Arial" w:eastAsia="Arial" w:hAnsi="Arial" w:cs="Arial"/>
        </w:rPr>
        <w:tab/>
      </w:r>
      <w:r>
        <w:rPr>
          <w:rFonts w:ascii="Wingdings 2" w:eastAsia="Wingdings 2" w:hAnsi="Wingdings 2" w:cs="Wingdings 2"/>
        </w:rPr>
        <w:t>⬜</w:t>
      </w:r>
      <w:r>
        <w:rPr>
          <w:rFonts w:ascii="Arial" w:eastAsia="Arial" w:hAnsi="Arial" w:cs="Arial"/>
        </w:rPr>
        <w:t xml:space="preserve"> 16 - 24 </w:t>
      </w:r>
      <w:r>
        <w:rPr>
          <w:rFonts w:ascii="Arial" w:eastAsia="Arial" w:hAnsi="Arial" w:cs="Arial"/>
        </w:rPr>
        <w:tab/>
      </w:r>
      <w:r>
        <w:rPr>
          <w:rFonts w:ascii="Wingdings 2" w:eastAsia="Wingdings 2" w:hAnsi="Wingdings 2" w:cs="Wingdings 2"/>
        </w:rPr>
        <w:t>⬜</w:t>
      </w:r>
      <w:r>
        <w:rPr>
          <w:rFonts w:ascii="Arial" w:eastAsia="Arial" w:hAnsi="Arial" w:cs="Arial"/>
        </w:rPr>
        <w:t xml:space="preserve"> 25 - 34</w:t>
      </w:r>
      <w:r>
        <w:rPr>
          <w:rFonts w:ascii="Arial" w:eastAsia="Arial" w:hAnsi="Arial" w:cs="Arial"/>
        </w:rPr>
        <w:tab/>
        <w:t xml:space="preserve"> </w:t>
      </w:r>
      <w:r>
        <w:rPr>
          <w:rFonts w:ascii="Wingdings 2" w:eastAsia="Wingdings 2" w:hAnsi="Wingdings 2" w:cs="Wingdings 2"/>
        </w:rPr>
        <w:t>⬜</w:t>
      </w:r>
      <w:r>
        <w:rPr>
          <w:rFonts w:ascii="Arial" w:eastAsia="Arial" w:hAnsi="Arial" w:cs="Arial"/>
        </w:rPr>
        <w:t xml:space="preserve"> 35 - 44</w:t>
      </w:r>
      <w:r>
        <w:rPr>
          <w:rFonts w:ascii="Arial" w:eastAsia="Arial" w:hAnsi="Arial" w:cs="Arial"/>
        </w:rPr>
        <w:tab/>
      </w:r>
      <w:r>
        <w:rPr>
          <w:rFonts w:ascii="Arial" w:eastAsia="Arial" w:hAnsi="Arial" w:cs="Arial"/>
        </w:rPr>
        <w:tab/>
      </w:r>
      <w:r>
        <w:rPr>
          <w:rFonts w:ascii="Wingdings 2" w:eastAsia="Wingdings 2" w:hAnsi="Wingdings 2" w:cs="Wingdings 2"/>
        </w:rPr>
        <w:t>⬜</w:t>
      </w:r>
      <w:r>
        <w:rPr>
          <w:rFonts w:ascii="Arial" w:eastAsia="Arial" w:hAnsi="Arial" w:cs="Arial"/>
        </w:rPr>
        <w:t xml:space="preserve"> 45 - 54</w:t>
      </w:r>
      <w:r>
        <w:rPr>
          <w:rFonts w:ascii="Arial" w:eastAsia="Arial" w:hAnsi="Arial" w:cs="Arial"/>
        </w:rPr>
        <w:tab/>
      </w:r>
    </w:p>
    <w:p w14:paraId="00000028"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55 - 64</w:t>
      </w:r>
      <w:r>
        <w:rPr>
          <w:rFonts w:ascii="Arial" w:eastAsia="Arial" w:hAnsi="Arial" w:cs="Arial"/>
        </w:rPr>
        <w:tab/>
        <w:t xml:space="preserve"> </w:t>
      </w:r>
      <w:r>
        <w:rPr>
          <w:rFonts w:ascii="Arial" w:eastAsia="Arial" w:hAnsi="Arial" w:cs="Arial"/>
        </w:rPr>
        <w:tab/>
      </w:r>
      <w:r>
        <w:rPr>
          <w:rFonts w:ascii="Wingdings 2" w:eastAsia="Wingdings 2" w:hAnsi="Wingdings 2" w:cs="Wingdings 2"/>
        </w:rPr>
        <w:t>⬜</w:t>
      </w:r>
      <w:r>
        <w:rPr>
          <w:rFonts w:ascii="Arial" w:eastAsia="Arial" w:hAnsi="Arial" w:cs="Arial"/>
        </w:rPr>
        <w:t xml:space="preserve"> 65 - 74</w:t>
      </w:r>
      <w:r>
        <w:rPr>
          <w:rFonts w:ascii="Arial" w:eastAsia="Arial" w:hAnsi="Arial" w:cs="Arial"/>
        </w:rPr>
        <w:tab/>
      </w:r>
      <w:r>
        <w:rPr>
          <w:rFonts w:ascii="Wingdings 2" w:eastAsia="Wingdings 2" w:hAnsi="Wingdings 2" w:cs="Wingdings 2"/>
        </w:rPr>
        <w:t>⬜</w:t>
      </w:r>
      <w:r>
        <w:rPr>
          <w:rFonts w:ascii="Arial" w:eastAsia="Arial" w:hAnsi="Arial" w:cs="Arial"/>
        </w:rPr>
        <w:t xml:space="preserve"> 75+ years </w:t>
      </w:r>
      <w:r>
        <w:rPr>
          <w:rFonts w:ascii="Arial" w:eastAsia="Arial" w:hAnsi="Arial" w:cs="Arial"/>
        </w:rPr>
        <w:tab/>
        <w:t xml:space="preserve"> </w:t>
      </w:r>
      <w:r>
        <w:rPr>
          <w:rFonts w:ascii="Wingdings 2" w:eastAsia="Wingdings 2" w:hAnsi="Wingdings 2" w:cs="Wingdings 2"/>
        </w:rPr>
        <w:t>⬜</w:t>
      </w:r>
      <w:r>
        <w:rPr>
          <w:rFonts w:ascii="Arial" w:eastAsia="Arial" w:hAnsi="Arial" w:cs="Arial"/>
        </w:rPr>
        <w:t xml:space="preserve"> Prefer not to say</w:t>
      </w:r>
    </w:p>
    <w:p w14:paraId="00000029" w14:textId="77777777" w:rsidR="00BE762A" w:rsidRDefault="00BE762A">
      <w:pPr>
        <w:rPr>
          <w:rFonts w:ascii="Arial" w:eastAsia="Arial" w:hAnsi="Arial" w:cs="Arial"/>
        </w:rPr>
      </w:pPr>
    </w:p>
    <w:p w14:paraId="0000002A" w14:textId="77777777" w:rsidR="00BE762A" w:rsidRDefault="00000000">
      <w:pPr>
        <w:rPr>
          <w:rFonts w:ascii="Arial" w:eastAsia="Arial" w:hAnsi="Arial" w:cs="Arial"/>
          <w:b/>
        </w:rPr>
      </w:pPr>
      <w:r>
        <w:rPr>
          <w:rFonts w:ascii="Arial" w:eastAsia="Arial" w:hAnsi="Arial" w:cs="Arial"/>
          <w:b/>
        </w:rPr>
        <w:t>6a. Are your day-to-day activities limited because of a health condition or disability which has lasted, or is expected to last, at least 12 months?</w:t>
      </w:r>
      <w:r>
        <w:rPr>
          <w:rFonts w:ascii="Arial" w:eastAsia="Arial" w:hAnsi="Arial" w:cs="Arial"/>
          <w:b/>
        </w:rPr>
        <w:br/>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
    <w:p w14:paraId="0000002B"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Yes, limited a lot </w:t>
      </w:r>
      <w:r>
        <w:rPr>
          <w:rFonts w:ascii="Wingdings 2" w:eastAsia="Wingdings 2" w:hAnsi="Wingdings 2" w:cs="Wingdings 2"/>
        </w:rPr>
        <w:t>⬜</w:t>
      </w:r>
      <w:r>
        <w:rPr>
          <w:rFonts w:ascii="Arial" w:eastAsia="Arial" w:hAnsi="Arial" w:cs="Arial"/>
        </w:rPr>
        <w:t xml:space="preserve"> Yes, limited a little </w:t>
      </w:r>
      <w:r>
        <w:rPr>
          <w:rFonts w:ascii="Wingdings 2" w:eastAsia="Wingdings 2" w:hAnsi="Wingdings 2" w:cs="Wingdings 2"/>
        </w:rPr>
        <w:t>⬜</w:t>
      </w:r>
      <w:r>
        <w:rPr>
          <w:rFonts w:ascii="Arial" w:eastAsia="Arial" w:hAnsi="Arial" w:cs="Arial"/>
        </w:rPr>
        <w:t xml:space="preserve"> No </w:t>
      </w:r>
      <w:r>
        <w:rPr>
          <w:rFonts w:ascii="Wingdings 2" w:eastAsia="Wingdings 2" w:hAnsi="Wingdings 2" w:cs="Wingdings 2"/>
        </w:rPr>
        <w:t>⬜</w:t>
      </w:r>
      <w:r>
        <w:rPr>
          <w:rFonts w:ascii="Arial" w:eastAsia="Arial" w:hAnsi="Arial" w:cs="Arial"/>
        </w:rPr>
        <w:t xml:space="preserve"> Prefer not to say</w:t>
      </w:r>
    </w:p>
    <w:p w14:paraId="0000002C" w14:textId="77777777" w:rsidR="00BE762A" w:rsidRDefault="00BE762A">
      <w:pPr>
        <w:rPr>
          <w:rFonts w:ascii="Arial" w:eastAsia="Arial" w:hAnsi="Arial" w:cs="Arial"/>
        </w:rPr>
      </w:pPr>
    </w:p>
    <w:p w14:paraId="0000002D" w14:textId="77777777" w:rsidR="00BE762A" w:rsidRDefault="00000000">
      <w:pPr>
        <w:rPr>
          <w:rFonts w:ascii="Arial" w:eastAsia="Arial" w:hAnsi="Arial" w:cs="Arial"/>
          <w:b/>
        </w:rPr>
      </w:pPr>
      <w:r>
        <w:rPr>
          <w:rFonts w:ascii="Arial" w:eastAsia="Arial" w:hAnsi="Arial" w:cs="Arial"/>
          <w:b/>
        </w:rPr>
        <w:t>6b. It helps us to know whether we are reaching all disabled people. If you ticked ‘Yes’ above, please can you tick the relevant box(es) below. You are welcome to tick more than one box if appropriate.</w:t>
      </w:r>
    </w:p>
    <w:p w14:paraId="0000002E" w14:textId="77777777" w:rsidR="00BE762A" w:rsidRDefault="00BE762A">
      <w:pPr>
        <w:rPr>
          <w:color w:val="FF0000"/>
        </w:rPr>
      </w:pPr>
    </w:p>
    <w:p w14:paraId="0000002F"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Deafness or hearing impairment</w:t>
      </w:r>
    </w:p>
    <w:p w14:paraId="00000030"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Blindness or vision impairment</w:t>
      </w:r>
    </w:p>
    <w:p w14:paraId="00000031" w14:textId="77777777" w:rsidR="00BE762A" w:rsidRDefault="00000000">
      <w:pPr>
        <w:rPr>
          <w:rFonts w:ascii="Arial" w:eastAsia="Arial" w:hAnsi="Arial" w:cs="Arial"/>
        </w:rPr>
      </w:pPr>
      <w:r>
        <w:rPr>
          <w:rFonts w:ascii="Wingdings 2" w:eastAsia="Wingdings 2" w:hAnsi="Wingdings 2" w:cs="Wingdings 2"/>
        </w:rPr>
        <w:lastRenderedPageBreak/>
        <w:t>⬜</w:t>
      </w:r>
      <w:r>
        <w:rPr>
          <w:rFonts w:ascii="Arial" w:eastAsia="Arial" w:hAnsi="Arial" w:cs="Arial"/>
        </w:rPr>
        <w:t xml:space="preserve"> Physical disability/ impairment or mobility issues</w:t>
      </w:r>
    </w:p>
    <w:p w14:paraId="00000032"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Learning disability</w:t>
      </w:r>
    </w:p>
    <w:p w14:paraId="00000033"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Learning difficulty, such as dyslexia</w:t>
      </w:r>
    </w:p>
    <w:p w14:paraId="00000034"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Mental health condition, such as depression or schizophrenia</w:t>
      </w:r>
    </w:p>
    <w:p w14:paraId="00000035"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Social/ communication impairment such as Asperger's syndrome/other autistic spectrum disorder</w:t>
      </w:r>
    </w:p>
    <w:p w14:paraId="00000036"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Long term health condition, such as cancer, HIV, diabetes, chronic heart disease or  epilepsy</w:t>
      </w:r>
    </w:p>
    <w:p w14:paraId="00000037"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A disability, impairment or medical condition that is not listed above, please describe ____________________</w:t>
      </w:r>
      <w:r>
        <w:rPr>
          <w:rFonts w:ascii="Arial" w:eastAsia="Arial" w:hAnsi="Arial" w:cs="Arial"/>
        </w:rPr>
        <w:tab/>
      </w:r>
    </w:p>
    <w:p w14:paraId="00000038"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Prefer not to say</w:t>
      </w:r>
    </w:p>
    <w:p w14:paraId="00000039" w14:textId="77777777" w:rsidR="00BE762A" w:rsidRDefault="00BE762A">
      <w:pPr>
        <w:rPr>
          <w:rFonts w:ascii="Arial" w:eastAsia="Arial" w:hAnsi="Arial" w:cs="Arial"/>
        </w:rPr>
      </w:pPr>
    </w:p>
    <w:p w14:paraId="0000003A" w14:textId="77777777" w:rsidR="00BE762A" w:rsidRDefault="00000000">
      <w:pPr>
        <w:rPr>
          <w:rFonts w:ascii="Arial" w:eastAsia="Arial" w:hAnsi="Arial" w:cs="Arial"/>
          <w:b/>
        </w:rPr>
      </w:pPr>
      <w:r>
        <w:rPr>
          <w:rFonts w:ascii="Arial" w:eastAsia="Arial" w:hAnsi="Arial" w:cs="Arial"/>
          <w:b/>
        </w:rPr>
        <w:t>7. Please say how you would usually describe your sexual orientation?</w:t>
      </w:r>
    </w:p>
    <w:p w14:paraId="0000003B" w14:textId="77777777" w:rsidR="00BE762A" w:rsidRDefault="00BE762A">
      <w:pPr>
        <w:rPr>
          <w:rFonts w:ascii="Arial" w:eastAsia="Arial" w:hAnsi="Arial" w:cs="Arial"/>
        </w:rPr>
      </w:pPr>
    </w:p>
    <w:p w14:paraId="0000003C" w14:textId="77777777" w:rsidR="00BE762A" w:rsidRDefault="00000000">
      <w:pPr>
        <w:tabs>
          <w:tab w:val="left" w:pos="360"/>
        </w:tabs>
        <w:rPr>
          <w:rFonts w:ascii="Arial" w:eastAsia="Arial" w:hAnsi="Arial" w:cs="Arial"/>
        </w:rPr>
      </w:pPr>
      <w:r>
        <w:rPr>
          <w:rFonts w:ascii="Wingdings 2" w:eastAsia="Wingdings 2" w:hAnsi="Wingdings 2" w:cs="Wingdings 2"/>
        </w:rPr>
        <w:t>⬜</w:t>
      </w:r>
      <w:r>
        <w:rPr>
          <w:rFonts w:ascii="Arial" w:eastAsia="Arial" w:hAnsi="Arial" w:cs="Arial"/>
        </w:rPr>
        <w:t xml:space="preserve"> Lesbian/ Gay Woman</w:t>
      </w:r>
      <w:r>
        <w:rPr>
          <w:rFonts w:ascii="Arial" w:eastAsia="Arial" w:hAnsi="Arial" w:cs="Arial"/>
        </w:rPr>
        <w:tab/>
      </w:r>
    </w:p>
    <w:p w14:paraId="0000003D" w14:textId="77777777" w:rsidR="00BE762A" w:rsidRDefault="00000000">
      <w:pPr>
        <w:tabs>
          <w:tab w:val="left" w:pos="360"/>
        </w:tabs>
        <w:rPr>
          <w:rFonts w:ascii="Arial" w:eastAsia="Arial" w:hAnsi="Arial" w:cs="Arial"/>
        </w:rPr>
      </w:pPr>
      <w:r>
        <w:rPr>
          <w:rFonts w:ascii="Wingdings 2" w:eastAsia="Wingdings 2" w:hAnsi="Wingdings 2" w:cs="Wingdings 2"/>
        </w:rPr>
        <w:t>⬜</w:t>
      </w:r>
      <w:r>
        <w:rPr>
          <w:rFonts w:ascii="Arial" w:eastAsia="Arial" w:hAnsi="Arial" w:cs="Arial"/>
        </w:rPr>
        <w:t xml:space="preserve"> Gay Man </w:t>
      </w:r>
    </w:p>
    <w:p w14:paraId="0000003E" w14:textId="77777777" w:rsidR="00BE762A" w:rsidRDefault="00000000">
      <w:pPr>
        <w:tabs>
          <w:tab w:val="left" w:pos="360"/>
        </w:tabs>
        <w:rPr>
          <w:rFonts w:ascii="Arial" w:eastAsia="Arial" w:hAnsi="Arial" w:cs="Arial"/>
        </w:rPr>
      </w:pPr>
      <w:r>
        <w:rPr>
          <w:rFonts w:ascii="Wingdings 2" w:eastAsia="Wingdings 2" w:hAnsi="Wingdings 2" w:cs="Wingdings 2"/>
        </w:rPr>
        <w:t>⬜</w:t>
      </w:r>
      <w:r>
        <w:rPr>
          <w:rFonts w:ascii="Arial" w:eastAsia="Arial" w:hAnsi="Arial" w:cs="Arial"/>
        </w:rPr>
        <w:t xml:space="preserve"> Bisexual</w:t>
      </w:r>
      <w:r>
        <w:rPr>
          <w:rFonts w:ascii="Arial" w:eastAsia="Arial" w:hAnsi="Arial" w:cs="Arial"/>
        </w:rPr>
        <w:tab/>
      </w:r>
    </w:p>
    <w:p w14:paraId="0000003F" w14:textId="77777777" w:rsidR="00BE762A" w:rsidRDefault="00000000">
      <w:pPr>
        <w:tabs>
          <w:tab w:val="left" w:pos="360"/>
        </w:tabs>
        <w:rPr>
          <w:rFonts w:ascii="Arial" w:eastAsia="Arial" w:hAnsi="Arial" w:cs="Arial"/>
        </w:rPr>
      </w:pPr>
      <w:r>
        <w:rPr>
          <w:rFonts w:ascii="Wingdings 2" w:eastAsia="Wingdings 2" w:hAnsi="Wingdings 2" w:cs="Wingdings 2"/>
        </w:rPr>
        <w:t>⬜</w:t>
      </w:r>
      <w:r>
        <w:rPr>
          <w:rFonts w:ascii="Arial" w:eastAsia="Arial" w:hAnsi="Arial" w:cs="Arial"/>
        </w:rPr>
        <w:t xml:space="preserve"> Heterosexual</w:t>
      </w:r>
      <w:r>
        <w:rPr>
          <w:rFonts w:ascii="Arial" w:eastAsia="Arial" w:hAnsi="Arial" w:cs="Arial"/>
        </w:rPr>
        <w:tab/>
      </w:r>
    </w:p>
    <w:p w14:paraId="00000040" w14:textId="77777777" w:rsidR="00BE762A" w:rsidRDefault="00000000">
      <w:pPr>
        <w:tabs>
          <w:tab w:val="left" w:pos="360"/>
        </w:tabs>
        <w:rPr>
          <w:rFonts w:ascii="Arial" w:eastAsia="Arial" w:hAnsi="Arial" w:cs="Arial"/>
        </w:rPr>
      </w:pPr>
      <w:r>
        <w:rPr>
          <w:rFonts w:ascii="Wingdings 2" w:eastAsia="Wingdings 2" w:hAnsi="Wingdings 2" w:cs="Wingdings 2"/>
        </w:rPr>
        <w:t>⬜</w:t>
      </w:r>
      <w:r>
        <w:rPr>
          <w:rFonts w:ascii="Arial" w:eastAsia="Arial" w:hAnsi="Arial" w:cs="Arial"/>
        </w:rPr>
        <w:t xml:space="preserve"> Other</w:t>
      </w:r>
      <w:r>
        <w:rPr>
          <w:rFonts w:ascii="Arial" w:eastAsia="Arial" w:hAnsi="Arial" w:cs="Arial"/>
        </w:rPr>
        <w:tab/>
      </w:r>
      <w:r>
        <w:rPr>
          <w:rFonts w:ascii="Arial" w:eastAsia="Arial" w:hAnsi="Arial" w:cs="Arial"/>
          <w:b/>
        </w:rPr>
        <w:tab/>
      </w:r>
    </w:p>
    <w:p w14:paraId="00000041" w14:textId="77777777" w:rsidR="00BE762A" w:rsidRDefault="00000000">
      <w:pPr>
        <w:pBdr>
          <w:top w:val="nil"/>
          <w:left w:val="nil"/>
          <w:bottom w:val="nil"/>
          <w:right w:val="nil"/>
          <w:between w:val="nil"/>
        </w:pBdr>
        <w:tabs>
          <w:tab w:val="center" w:pos="4153"/>
          <w:tab w:val="right" w:pos="8306"/>
          <w:tab w:val="left" w:pos="720"/>
        </w:tabs>
        <w:rPr>
          <w:rFonts w:ascii="Arial" w:eastAsia="Arial" w:hAnsi="Arial" w:cs="Arial"/>
          <w:color w:val="000000"/>
        </w:rPr>
      </w:pPr>
      <w:r>
        <w:rPr>
          <w:rFonts w:ascii="Wingdings 2" w:eastAsia="Wingdings 2" w:hAnsi="Wingdings 2" w:cs="Wingdings 2"/>
          <w:color w:val="000000"/>
        </w:rPr>
        <w:t>⬜</w:t>
      </w:r>
      <w:r>
        <w:rPr>
          <w:rFonts w:ascii="Arial" w:eastAsia="Arial" w:hAnsi="Arial" w:cs="Arial"/>
          <w:color w:val="000000"/>
        </w:rPr>
        <w:t xml:space="preserve"> Prefer not to say</w:t>
      </w:r>
    </w:p>
    <w:p w14:paraId="00000042" w14:textId="77777777" w:rsidR="00BE762A" w:rsidRDefault="00BE762A">
      <w:pPr>
        <w:tabs>
          <w:tab w:val="left" w:pos="360"/>
        </w:tabs>
        <w:rPr>
          <w:rFonts w:ascii="Arial" w:eastAsia="Arial" w:hAnsi="Arial" w:cs="Arial"/>
        </w:rPr>
      </w:pPr>
    </w:p>
    <w:p w14:paraId="00000043" w14:textId="77777777" w:rsidR="00BE762A" w:rsidRDefault="00000000">
      <w:pPr>
        <w:tabs>
          <w:tab w:val="left" w:pos="360"/>
        </w:tabs>
        <w:rPr>
          <w:rFonts w:ascii="Arial" w:eastAsia="Arial" w:hAnsi="Arial" w:cs="Arial"/>
          <w:b/>
        </w:rPr>
      </w:pPr>
      <w:r>
        <w:rPr>
          <w:rFonts w:ascii="Arial" w:eastAsia="Arial" w:hAnsi="Arial" w:cs="Arial"/>
          <w:b/>
        </w:rPr>
        <w:t>8.</w:t>
      </w:r>
      <w:r>
        <w:rPr>
          <w:rFonts w:ascii="Arial" w:eastAsia="Arial" w:hAnsi="Arial" w:cs="Arial"/>
          <w:b/>
        </w:rPr>
        <w:tab/>
        <w:t>What is your religion or belief?</w:t>
      </w:r>
    </w:p>
    <w:p w14:paraId="00000044" w14:textId="77777777" w:rsidR="00BE762A" w:rsidRDefault="00BE762A">
      <w:pPr>
        <w:tabs>
          <w:tab w:val="left" w:pos="360"/>
        </w:tabs>
        <w:rPr>
          <w:rFonts w:ascii="Arial" w:eastAsia="Arial" w:hAnsi="Arial" w:cs="Arial"/>
          <w:b/>
        </w:rPr>
      </w:pPr>
    </w:p>
    <w:p w14:paraId="00000045"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Buddhist</w:t>
      </w:r>
    </w:p>
    <w:p w14:paraId="00000046"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Christian </w:t>
      </w:r>
    </w:p>
    <w:p w14:paraId="00000047"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Hindu</w:t>
      </w:r>
    </w:p>
    <w:p w14:paraId="00000048"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Jewish</w:t>
      </w:r>
    </w:p>
    <w:p w14:paraId="00000049"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Muslim</w:t>
      </w:r>
    </w:p>
    <w:p w14:paraId="0000004A"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Sikh</w:t>
      </w:r>
    </w:p>
    <w:p w14:paraId="0000004B"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Any other religion or belief, please describe _____________________</w:t>
      </w:r>
    </w:p>
    <w:p w14:paraId="0000004C"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No religion</w:t>
      </w:r>
    </w:p>
    <w:p w14:paraId="0000004D" w14:textId="77777777" w:rsidR="00BE762A" w:rsidRDefault="00000000">
      <w:pPr>
        <w:pBdr>
          <w:top w:val="nil"/>
          <w:left w:val="nil"/>
          <w:bottom w:val="nil"/>
          <w:right w:val="nil"/>
          <w:between w:val="nil"/>
        </w:pBdr>
        <w:tabs>
          <w:tab w:val="center" w:pos="4153"/>
          <w:tab w:val="right" w:pos="8306"/>
          <w:tab w:val="left" w:pos="720"/>
        </w:tabs>
        <w:rPr>
          <w:rFonts w:ascii="Arial" w:eastAsia="Arial" w:hAnsi="Arial" w:cs="Arial"/>
          <w:color w:val="000000"/>
        </w:rPr>
      </w:pPr>
      <w:r>
        <w:rPr>
          <w:rFonts w:ascii="Wingdings 2" w:eastAsia="Wingdings 2" w:hAnsi="Wingdings 2" w:cs="Wingdings 2"/>
          <w:color w:val="000000"/>
        </w:rPr>
        <w:t>⬜</w:t>
      </w:r>
      <w:r>
        <w:rPr>
          <w:rFonts w:ascii="Arial" w:eastAsia="Arial" w:hAnsi="Arial" w:cs="Arial"/>
          <w:color w:val="000000"/>
        </w:rPr>
        <w:t xml:space="preserve"> Prefer not to say</w:t>
      </w:r>
    </w:p>
    <w:p w14:paraId="0000004E" w14:textId="77777777" w:rsidR="00BE762A" w:rsidRDefault="00BE762A">
      <w:pPr>
        <w:pBdr>
          <w:top w:val="nil"/>
          <w:left w:val="nil"/>
          <w:bottom w:val="nil"/>
          <w:right w:val="nil"/>
          <w:between w:val="nil"/>
        </w:pBdr>
        <w:tabs>
          <w:tab w:val="center" w:pos="4153"/>
          <w:tab w:val="right" w:pos="8306"/>
          <w:tab w:val="left" w:pos="720"/>
        </w:tabs>
        <w:rPr>
          <w:rFonts w:ascii="Arial" w:eastAsia="Arial" w:hAnsi="Arial" w:cs="Arial"/>
          <w:color w:val="000000"/>
        </w:rPr>
      </w:pPr>
    </w:p>
    <w:p w14:paraId="0000004F" w14:textId="77777777" w:rsidR="00BE762A" w:rsidRDefault="00000000">
      <w:pPr>
        <w:pBdr>
          <w:top w:val="nil"/>
          <w:left w:val="nil"/>
          <w:bottom w:val="nil"/>
          <w:right w:val="nil"/>
          <w:between w:val="nil"/>
        </w:pBdr>
        <w:tabs>
          <w:tab w:val="center" w:pos="4153"/>
          <w:tab w:val="right" w:pos="8306"/>
          <w:tab w:val="left" w:pos="720"/>
        </w:tabs>
        <w:rPr>
          <w:rFonts w:ascii="Arial" w:eastAsia="Arial" w:hAnsi="Arial" w:cs="Arial"/>
          <w:b/>
          <w:color w:val="000000"/>
        </w:rPr>
      </w:pPr>
      <w:r>
        <w:rPr>
          <w:rFonts w:ascii="Arial" w:eastAsia="Arial" w:hAnsi="Arial" w:cs="Arial"/>
          <w:b/>
          <w:color w:val="000000"/>
        </w:rPr>
        <w:t>9. Do you look after, or give any help to support family members, friends, neighbours or others because of either: long term physical or mental- ill health/ disability or problems related to old age?</w:t>
      </w:r>
    </w:p>
    <w:p w14:paraId="00000050"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No</w:t>
      </w:r>
    </w:p>
    <w:p w14:paraId="00000051"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Yes, 1-19 hours a week </w:t>
      </w:r>
    </w:p>
    <w:p w14:paraId="00000052"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Yes, 20-49 hours a week</w:t>
      </w:r>
    </w:p>
    <w:p w14:paraId="00000053"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Yes, 50 or more hours a week</w:t>
      </w:r>
    </w:p>
    <w:p w14:paraId="00000054" w14:textId="77777777" w:rsidR="00BE762A" w:rsidRDefault="00000000">
      <w:pPr>
        <w:rPr>
          <w:rFonts w:ascii="Arial" w:eastAsia="Arial" w:hAnsi="Arial" w:cs="Arial"/>
        </w:rPr>
      </w:pPr>
      <w:r>
        <w:rPr>
          <w:rFonts w:ascii="Wingdings 2" w:eastAsia="Wingdings 2" w:hAnsi="Wingdings 2" w:cs="Wingdings 2"/>
        </w:rPr>
        <w:t>⬜</w:t>
      </w:r>
      <w:r>
        <w:rPr>
          <w:rFonts w:ascii="Arial" w:eastAsia="Arial" w:hAnsi="Arial" w:cs="Arial"/>
        </w:rPr>
        <w:t xml:space="preserve"> Prefer not to say</w:t>
      </w:r>
    </w:p>
    <w:p w14:paraId="00000055" w14:textId="77777777" w:rsidR="00BE762A" w:rsidRDefault="00BE762A">
      <w:pPr>
        <w:pBdr>
          <w:top w:val="nil"/>
          <w:left w:val="nil"/>
          <w:bottom w:val="nil"/>
          <w:right w:val="nil"/>
          <w:between w:val="nil"/>
        </w:pBdr>
        <w:tabs>
          <w:tab w:val="center" w:pos="4153"/>
          <w:tab w:val="right" w:pos="8306"/>
          <w:tab w:val="left" w:pos="720"/>
        </w:tabs>
        <w:rPr>
          <w:rFonts w:ascii="Arial" w:eastAsia="Arial" w:hAnsi="Arial" w:cs="Arial"/>
          <w:color w:val="000000"/>
        </w:rPr>
      </w:pPr>
    </w:p>
    <w:p w14:paraId="00000056" w14:textId="77777777" w:rsidR="00BE762A" w:rsidRDefault="00000000">
      <w:pPr>
        <w:tabs>
          <w:tab w:val="left" w:pos="360"/>
        </w:tabs>
        <w:rPr>
          <w:rFonts w:ascii="Arial" w:eastAsia="Arial" w:hAnsi="Arial" w:cs="Arial"/>
          <w:b/>
        </w:rPr>
      </w:pPr>
      <w:r>
        <w:rPr>
          <w:rFonts w:ascii="Arial" w:eastAsia="Arial" w:hAnsi="Arial" w:cs="Arial"/>
          <w:b/>
        </w:rPr>
        <w:t xml:space="preserve">I do not wish to provide any of the information requested on this form </w:t>
      </w:r>
      <w:r>
        <w:rPr>
          <w:rFonts w:ascii="Arial" w:eastAsia="Arial" w:hAnsi="Arial" w:cs="Arial"/>
          <w:b/>
        </w:rPr>
        <w:t></w:t>
      </w:r>
    </w:p>
    <w:p w14:paraId="00000057" w14:textId="77777777" w:rsidR="00BE762A" w:rsidRDefault="00BE762A">
      <w:pPr>
        <w:tabs>
          <w:tab w:val="left" w:pos="360"/>
        </w:tabs>
        <w:rPr>
          <w:rFonts w:ascii="Arial" w:eastAsia="Arial" w:hAnsi="Arial" w:cs="Arial"/>
        </w:rPr>
      </w:pPr>
    </w:p>
    <w:p w14:paraId="00000058" w14:textId="77777777" w:rsidR="00BE762A" w:rsidRDefault="00000000">
      <w:pPr>
        <w:pBdr>
          <w:top w:val="nil"/>
          <w:left w:val="nil"/>
          <w:bottom w:val="nil"/>
          <w:right w:val="nil"/>
          <w:between w:val="nil"/>
        </w:pBdr>
        <w:shd w:val="clear" w:color="auto" w:fill="FFFFFF"/>
        <w:tabs>
          <w:tab w:val="center" w:pos="4153"/>
          <w:tab w:val="right" w:pos="8306"/>
          <w:tab w:val="left" w:pos="720"/>
        </w:tabs>
        <w:jc w:val="center"/>
        <w:rPr>
          <w:rFonts w:ascii="Arial" w:eastAsia="Arial" w:hAnsi="Arial" w:cs="Arial"/>
          <w:color w:val="000000"/>
          <w:sz w:val="32"/>
          <w:szCs w:val="32"/>
        </w:rPr>
      </w:pPr>
      <w:r>
        <w:rPr>
          <w:rFonts w:ascii="Arial" w:eastAsia="Arial" w:hAnsi="Arial" w:cs="Arial"/>
          <w:b/>
          <w:color w:val="000000"/>
        </w:rPr>
        <w:t>Thank you for completing the form</w:t>
      </w:r>
      <w:r>
        <w:rPr>
          <w:rFonts w:ascii="Arial" w:eastAsia="Arial" w:hAnsi="Arial" w:cs="Arial"/>
          <w:b/>
          <w:color w:val="000000"/>
        </w:rPr>
        <w:br/>
      </w:r>
      <w:r>
        <w:rPr>
          <w:rFonts w:ascii="Arial" w:eastAsia="Arial" w:hAnsi="Arial" w:cs="Arial"/>
          <w:color w:val="000000"/>
        </w:rPr>
        <w:br/>
        <w:t xml:space="preserve">If you require this form in another language or format or need assistance completing the form please contact </w:t>
      </w:r>
      <w:hyperlink r:id="rId5">
        <w:r>
          <w:rPr>
            <w:rFonts w:ascii="Arial" w:eastAsia="Arial" w:hAnsi="Arial" w:cs="Arial"/>
            <w:color w:val="1155CC"/>
            <w:u w:val="single"/>
          </w:rPr>
          <w:t>recruitment@chcymru.org.uk</w:t>
        </w:r>
      </w:hyperlink>
      <w:r>
        <w:rPr>
          <w:rFonts w:ascii="Arial" w:eastAsia="Arial" w:hAnsi="Arial" w:cs="Arial"/>
          <w:color w:val="000000"/>
        </w:rPr>
        <w:t xml:space="preserve"> </w:t>
      </w:r>
    </w:p>
    <w:p w14:paraId="00000059" w14:textId="77777777" w:rsidR="00BE762A" w:rsidRDefault="00BE762A">
      <w:pPr>
        <w:pBdr>
          <w:top w:val="nil"/>
          <w:left w:val="nil"/>
          <w:bottom w:val="nil"/>
          <w:right w:val="nil"/>
          <w:between w:val="nil"/>
        </w:pBdr>
        <w:shd w:val="clear" w:color="auto" w:fill="FFFFFF"/>
        <w:tabs>
          <w:tab w:val="center" w:pos="4153"/>
          <w:tab w:val="right" w:pos="8306"/>
        </w:tabs>
        <w:jc w:val="center"/>
        <w:rPr>
          <w:rFonts w:ascii="Arial" w:eastAsia="Arial" w:hAnsi="Arial" w:cs="Arial"/>
          <w:b/>
          <w:color w:val="000000"/>
        </w:rPr>
      </w:pPr>
    </w:p>
    <w:sectPr w:rsidR="00BE762A">
      <w:pgSz w:w="11905" w:h="16837"/>
      <w:pgMar w:top="426" w:right="851" w:bottom="284" w:left="851" w:header="720"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65A487FF-E4F8-4932-A7A9-4880B8DF228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Andale Sans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E24CDE24-BB5F-4083-BEA9-7ABEB2B4A42B}"/>
    <w:embedItalic r:id="rId3" w:fontKey="{237E7CEA-C705-433E-8ADA-BA3F72CD8994}"/>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auto"/>
    <w:pitch w:val="default"/>
    <w:embedRegular r:id="rId4" w:fontKey="{3251102B-4A86-429D-A091-D3E2F0BD5B10}"/>
    <w:embedItalic r:id="rId5" w:fontKey="{790BF7C2-7F55-4D44-9C30-F84657A3E9D5}"/>
  </w:font>
  <w:font w:name="Wingdings 2">
    <w:panose1 w:val="05020102010507070707"/>
    <w:charset w:val="02"/>
    <w:family w:val="roman"/>
    <w:pitch w:val="variable"/>
    <w:sig w:usb0="00000000" w:usb1="10000000" w:usb2="00000000" w:usb3="00000000" w:csb0="80000000" w:csb1="00000000"/>
    <w:embedRegular r:id="rId6" w:fontKey="{E60B88E4-F4D6-42F4-BC02-DCE5A93D7CDD}"/>
  </w:font>
  <w:font w:name="Noto Sans Symbols">
    <w:charset w:val="00"/>
    <w:family w:val="auto"/>
    <w:pitch w:val="default"/>
    <w:embedRegular r:id="rId7" w:fontKey="{D4894186-59BB-43E9-824F-535096FAE2C3}"/>
  </w:font>
  <w:font w:name="Calibri Light">
    <w:panose1 w:val="020F0302020204030204"/>
    <w:charset w:val="00"/>
    <w:family w:val="swiss"/>
    <w:pitch w:val="variable"/>
    <w:sig w:usb0="E4002EFF" w:usb1="C200247B" w:usb2="00000009" w:usb3="00000000" w:csb0="000001FF" w:csb1="00000000"/>
    <w:embedRegular r:id="rId8" w:fontKey="{2F2F9375-D206-435A-8B2E-24A10B024C78}"/>
  </w:font>
  <w:font w:name="Calibri">
    <w:panose1 w:val="020F0502020204030204"/>
    <w:charset w:val="00"/>
    <w:family w:val="swiss"/>
    <w:pitch w:val="variable"/>
    <w:sig w:usb0="E4002EFF" w:usb1="C200247B" w:usb2="00000009" w:usb3="00000000" w:csb0="000001FF" w:csb1="00000000"/>
    <w:embedRegular r:id="rId9" w:fontKey="{3A70F2D3-BEFB-4D34-A4E6-14AB5AF1183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62A"/>
    <w:rsid w:val="00BE762A"/>
    <w:rsid w:val="00DB518D"/>
    <w:rsid w:val="00FC5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188435-3D76-4823-B587-39A711F84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ar-SA"/>
    </w:rPr>
  </w:style>
  <w:style w:type="paragraph" w:styleId="Heading1">
    <w:name w:val="heading 1"/>
    <w:basedOn w:val="Normal"/>
    <w:next w:val="Normal"/>
    <w:uiPriority w:val="9"/>
    <w:qFormat/>
    <w:pPr>
      <w:keepNext/>
      <w:outlineLvl w:val="0"/>
    </w:pPr>
    <w:rPr>
      <w:rFonts w:ascii="Arial" w:hAnsi="Arial" w:cs="Arial"/>
      <w:b/>
      <w:bCs/>
      <w:szCs w:val="18"/>
    </w:rPr>
  </w:style>
  <w:style w:type="paragraph" w:styleId="Heading2">
    <w:name w:val="heading 2"/>
    <w:basedOn w:val="Normal"/>
    <w:next w:val="Normal"/>
    <w:uiPriority w:val="9"/>
    <w:semiHidden/>
    <w:unhideWhenUsed/>
    <w:qFormat/>
    <w:pPr>
      <w:keepNext/>
      <w:jc w:val="center"/>
      <w:outlineLvl w:val="1"/>
    </w:pPr>
    <w:rPr>
      <w:rFonts w:ascii="Arial" w:hAnsi="Arial" w:cs="Arial"/>
      <w:b/>
      <w:bCs/>
    </w:rPr>
  </w:style>
  <w:style w:type="paragraph" w:styleId="Heading3">
    <w:name w:val="heading 3"/>
    <w:basedOn w:val="Normal"/>
    <w:next w:val="Normal"/>
    <w:uiPriority w:val="9"/>
    <w:semiHidden/>
    <w:unhideWhenUsed/>
    <w:qFormat/>
    <w:pPr>
      <w:keepNext/>
      <w:jc w:val="center"/>
      <w:outlineLvl w:val="2"/>
    </w:pPr>
    <w:rPr>
      <w:rFonts w:ascii="Arial Black" w:hAnsi="Arial Black"/>
      <w:sz w:val="3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80333"/>
    <w:pPr>
      <w:suppressAutoHyphens w:val="0"/>
      <w:jc w:val="center"/>
    </w:pPr>
    <w:rPr>
      <w:rFonts w:ascii="Arial" w:hAnsi="Arial" w:cs="Arial"/>
      <w:b/>
      <w:bCs/>
      <w:sz w:val="32"/>
      <w:lang w:eastAsia="en-US"/>
    </w:rPr>
  </w:style>
  <w:style w:type="character" w:customStyle="1" w:styleId="WW8Num1z0">
    <w:name w:val="WW8Num1z0"/>
    <w:rPr>
      <w:rFonts w:ascii="Wingdings" w:eastAsia="Times New Roman" w:hAnsi="Wingdings" w:cs="Arial"/>
    </w:rPr>
  </w:style>
  <w:style w:type="character" w:customStyle="1" w:styleId="WW8Num3z0">
    <w:name w:val="WW8Num3z0"/>
    <w:rPr>
      <w:rFonts w:ascii="Wingdings" w:eastAsia="Times New Roman" w:hAnsi="Wingdings" w:cs="Arial"/>
    </w:rPr>
  </w:style>
  <w:style w:type="character" w:customStyle="1" w:styleId="WW8Num4z0">
    <w:name w:val="WW8Num4z0"/>
    <w:rPr>
      <w:rFonts w:ascii="Wingdings" w:hAnsi="Wingdings" w:cs="Aria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1">
    <w:name w:val="WW8Num1z1"/>
    <w:rPr>
      <w:rFonts w:ascii="Symbol" w:hAnsi="Symbol"/>
      <w:color w:val="auto"/>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1z4">
    <w:name w:val="WW8Num1z4"/>
    <w:rPr>
      <w:rFonts w:ascii="Courier New" w:hAnsi="Courier New"/>
    </w:rPr>
  </w:style>
  <w:style w:type="character" w:customStyle="1" w:styleId="WW8Num2z0">
    <w:name w:val="WW8Num2z0"/>
    <w:rPr>
      <w:rFonts w:ascii="Symbol" w:hAnsi="Symbol"/>
      <w:color w:val="auto"/>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Wingdings" w:eastAsia="Times New Roman" w:hAnsi="Wingdings" w:cs="Aria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Symbol" w:hAnsi="Symbol"/>
    </w:rPr>
  </w:style>
  <w:style w:type="character" w:customStyle="1" w:styleId="WW8Num9z0">
    <w:name w:val="WW8Num9z0"/>
    <w:rPr>
      <w:rFonts w:ascii="Wingdings" w:eastAsia="Times New Roman" w:hAnsi="Wingdings" w:cs="Aria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1">
    <w:name w:val="WW8Num11z1"/>
    <w:rPr>
      <w:rFonts w:ascii="Symbol" w:hAnsi="Symbol"/>
      <w:color w:val="auto"/>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1z4">
    <w:name w:val="WW8Num11z4"/>
    <w:rPr>
      <w:rFonts w:ascii="Courier New" w:hAnsi="Courier New"/>
    </w:rPr>
  </w:style>
  <w:style w:type="character" w:customStyle="1" w:styleId="WW8Num12z1">
    <w:name w:val="WW8Num12z1"/>
    <w:rPr>
      <w:rFonts w:ascii="Symbol" w:hAnsi="Symbol"/>
      <w:color w:val="auto"/>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2z4">
    <w:name w:val="WW8Num12z4"/>
    <w:rPr>
      <w:rFonts w:ascii="Courier New" w:hAnsi="Courier New"/>
    </w:rPr>
  </w:style>
  <w:style w:type="character" w:customStyle="1" w:styleId="WW8Num13z0">
    <w:name w:val="WW8Num13z0"/>
    <w:rPr>
      <w:rFonts w:ascii="Symbol" w:hAnsi="Symbol"/>
    </w:rPr>
  </w:style>
  <w:style w:type="character" w:customStyle="1" w:styleId="WW8Num14z0">
    <w:name w:val="WW8Num14z0"/>
    <w:rPr>
      <w:rFonts w:ascii="Symbol" w:hAnsi="Symbol"/>
      <w:color w:val="auto"/>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4z4">
    <w:name w:val="WW8Num14z4"/>
    <w:rPr>
      <w:rFonts w:ascii="Courier New" w:hAnsi="Courier New"/>
    </w:rPr>
  </w:style>
  <w:style w:type="character" w:customStyle="1" w:styleId="WW8Num15z1">
    <w:name w:val="WW8Num15z1"/>
    <w:rPr>
      <w:rFonts w:ascii="Symbol" w:hAnsi="Symbol"/>
      <w:color w:val="auto"/>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5z4">
    <w:name w:val="WW8Num15z4"/>
    <w:rPr>
      <w:rFonts w:ascii="Courier New" w:hAnsi="Courier New"/>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Symbol" w:hAnsi="Symbol"/>
      <w:color w:val="auto"/>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4z0">
    <w:name w:val="WW8Num24z0"/>
    <w:rPr>
      <w:rFonts w:ascii="Symbol" w:hAnsi="Symbol"/>
      <w:color w:val="auto"/>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4z4">
    <w:name w:val="WW8Num24z4"/>
    <w:rPr>
      <w:rFonts w:ascii="Courier New" w:hAnsi="Courier New"/>
    </w:rPr>
  </w:style>
  <w:style w:type="character" w:styleId="PageNumber">
    <w:name w:val="page number"/>
    <w:basedOn w:val="DefaultParagraphFont"/>
    <w:semiHidden/>
  </w:style>
  <w:style w:type="paragraph" w:customStyle="1" w:styleId="Heading">
    <w:name w:val="Heading"/>
    <w:basedOn w:val="Normal"/>
    <w:next w:val="BodyText"/>
    <w:pPr>
      <w:keepNext/>
      <w:spacing w:before="240" w:after="120"/>
    </w:pPr>
    <w:rPr>
      <w:rFonts w:ascii="Arial" w:eastAsia="Andale Sans UI"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ascii="Arial" w:hAnsi="Arial" w:cs="Tahoma"/>
    </w:rPr>
  </w:style>
  <w:style w:type="paragraph" w:styleId="Caption">
    <w:name w:val="caption"/>
    <w:basedOn w:val="Normal"/>
    <w:qFormat/>
    <w:pPr>
      <w:suppressLineNumbers/>
      <w:spacing w:before="120" w:after="120"/>
    </w:pPr>
    <w:rPr>
      <w:rFonts w:ascii="Arial" w:hAnsi="Arial" w:cs="Tahoma"/>
      <w:i/>
      <w:iCs/>
    </w:rPr>
  </w:style>
  <w:style w:type="paragraph" w:customStyle="1" w:styleId="Index">
    <w:name w:val="Index"/>
    <w:basedOn w:val="Normal"/>
    <w:pPr>
      <w:suppressLineNumbers/>
    </w:pPr>
    <w:rPr>
      <w:rFonts w:ascii="Arial" w:hAnsi="Arial" w:cs="Tahoma"/>
    </w:rPr>
  </w:style>
  <w:style w:type="paragraph" w:styleId="Footer">
    <w:name w:val="footer"/>
    <w:basedOn w:val="Normal"/>
    <w:semiHidden/>
    <w:pPr>
      <w:tabs>
        <w:tab w:val="center" w:pos="4153"/>
        <w:tab w:val="right" w:pos="8306"/>
      </w:tabs>
    </w:pPr>
    <w:rPr>
      <w:rFonts w:ascii="Arial" w:hAnsi="Arial"/>
      <w:sz w:val="28"/>
    </w:rPr>
  </w:style>
  <w:style w:type="paragraph" w:styleId="BodyTextIndent">
    <w:name w:val="Body Text Indent"/>
    <w:basedOn w:val="Normal"/>
    <w:semiHidden/>
    <w:pPr>
      <w:ind w:left="360"/>
    </w:pPr>
    <w:rPr>
      <w:rFonts w:ascii="Arial" w:hAnsi="Arial"/>
    </w:rPr>
  </w:style>
  <w:style w:type="paragraph" w:styleId="NormalWeb">
    <w:name w:val="Normal (Web)"/>
    <w:basedOn w:val="Normal"/>
    <w:pPr>
      <w:spacing w:before="280" w:after="280"/>
    </w:pPr>
    <w:rPr>
      <w:rFonts w:ascii="Arial Unicode MS" w:eastAsia="Arial Unicode MS" w:hAnsi="Arial Unicode MS" w:cs="Arial Unicode MS"/>
      <w:color w:val="000000"/>
    </w:rPr>
  </w:style>
  <w:style w:type="paragraph" w:styleId="Header">
    <w:name w:val="header"/>
    <w:basedOn w:val="Normal"/>
    <w:link w:val="HeaderChar"/>
    <w:semiHidden/>
    <w:pPr>
      <w:tabs>
        <w:tab w:val="center" w:pos="4153"/>
        <w:tab w:val="right" w:pos="8306"/>
      </w:tabs>
    </w:pPr>
  </w:style>
  <w:style w:type="paragraph" w:styleId="BodyTextIndent2">
    <w:name w:val="Body Text Indent 2"/>
    <w:basedOn w:val="Normal"/>
    <w:pPr>
      <w:ind w:left="2160"/>
    </w:pPr>
    <w:rPr>
      <w:rFonts w:ascii="Arial" w:hAnsi="Arial" w:cs="Arial"/>
    </w:rPr>
  </w:style>
  <w:style w:type="paragraph" w:customStyle="1" w:styleId="Framecontents">
    <w:name w:val="Frame contents"/>
    <w:basedOn w:val="BodyText"/>
  </w:style>
  <w:style w:type="paragraph" w:styleId="BalloonText">
    <w:name w:val="Balloon Text"/>
    <w:basedOn w:val="Normal"/>
    <w:link w:val="BalloonTextChar"/>
    <w:uiPriority w:val="99"/>
    <w:semiHidden/>
    <w:unhideWhenUsed/>
    <w:rsid w:val="001364EB"/>
    <w:rPr>
      <w:rFonts w:ascii="Tahoma" w:hAnsi="Tahoma" w:cs="Tahoma"/>
      <w:sz w:val="16"/>
      <w:szCs w:val="16"/>
    </w:rPr>
  </w:style>
  <w:style w:type="character" w:customStyle="1" w:styleId="BalloonTextChar">
    <w:name w:val="Balloon Text Char"/>
    <w:link w:val="BalloonText"/>
    <w:uiPriority w:val="99"/>
    <w:semiHidden/>
    <w:rsid w:val="001364EB"/>
    <w:rPr>
      <w:rFonts w:ascii="Tahoma" w:hAnsi="Tahoma" w:cs="Tahoma"/>
      <w:sz w:val="16"/>
      <w:szCs w:val="16"/>
      <w:lang w:eastAsia="ar-SA"/>
    </w:rPr>
  </w:style>
  <w:style w:type="character" w:customStyle="1" w:styleId="TitleChar">
    <w:name w:val="Title Char"/>
    <w:link w:val="Title"/>
    <w:uiPriority w:val="10"/>
    <w:rsid w:val="00880333"/>
    <w:rPr>
      <w:rFonts w:ascii="Arial" w:hAnsi="Arial" w:cs="Arial"/>
      <w:b/>
      <w:bCs/>
      <w:sz w:val="32"/>
      <w:szCs w:val="24"/>
      <w:lang w:eastAsia="en-US"/>
    </w:rPr>
  </w:style>
  <w:style w:type="character" w:styleId="Hyperlink">
    <w:name w:val="Hyperlink"/>
    <w:uiPriority w:val="99"/>
    <w:unhideWhenUsed/>
    <w:rsid w:val="00ED742B"/>
    <w:rPr>
      <w:color w:val="0000FF"/>
      <w:u w:val="single"/>
    </w:rPr>
  </w:style>
  <w:style w:type="character" w:customStyle="1" w:styleId="HeaderChar">
    <w:name w:val="Header Char"/>
    <w:link w:val="Header"/>
    <w:semiHidden/>
    <w:rsid w:val="007B3487"/>
    <w:rPr>
      <w:sz w:val="24"/>
      <w:szCs w:val="24"/>
      <w:lang w:eastAsia="ar-SA"/>
    </w:rPr>
  </w:style>
  <w:style w:type="character" w:styleId="CommentReference">
    <w:name w:val="annotation reference"/>
    <w:uiPriority w:val="99"/>
    <w:semiHidden/>
    <w:unhideWhenUsed/>
    <w:rsid w:val="00DB0DEF"/>
    <w:rPr>
      <w:sz w:val="16"/>
      <w:szCs w:val="16"/>
    </w:rPr>
  </w:style>
  <w:style w:type="paragraph" w:styleId="CommentText">
    <w:name w:val="annotation text"/>
    <w:basedOn w:val="Normal"/>
    <w:link w:val="CommentTextChar"/>
    <w:uiPriority w:val="99"/>
    <w:semiHidden/>
    <w:unhideWhenUsed/>
    <w:rsid w:val="00DB0DEF"/>
    <w:rPr>
      <w:sz w:val="20"/>
      <w:szCs w:val="20"/>
    </w:rPr>
  </w:style>
  <w:style w:type="character" w:customStyle="1" w:styleId="CommentTextChar">
    <w:name w:val="Comment Text Char"/>
    <w:link w:val="CommentText"/>
    <w:uiPriority w:val="99"/>
    <w:semiHidden/>
    <w:rsid w:val="00DB0DEF"/>
    <w:rPr>
      <w:lang w:eastAsia="ar-SA"/>
    </w:rPr>
  </w:style>
  <w:style w:type="paragraph" w:styleId="CommentSubject">
    <w:name w:val="annotation subject"/>
    <w:basedOn w:val="CommentText"/>
    <w:next w:val="CommentText"/>
    <w:link w:val="CommentSubjectChar"/>
    <w:uiPriority w:val="99"/>
    <w:semiHidden/>
    <w:unhideWhenUsed/>
    <w:rsid w:val="00DB0DEF"/>
    <w:rPr>
      <w:b/>
      <w:bCs/>
    </w:rPr>
  </w:style>
  <w:style w:type="character" w:customStyle="1" w:styleId="CommentSubjectChar">
    <w:name w:val="Comment Subject Char"/>
    <w:link w:val="CommentSubject"/>
    <w:uiPriority w:val="99"/>
    <w:semiHidden/>
    <w:rsid w:val="00DB0DEF"/>
    <w:rPr>
      <w:b/>
      <w:bCs/>
      <w:lang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recruitment@chcymru.org.uk"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5AJgSFVRQSdZuF/wZIQ7bfhlGw==">CgMxLjA4AHIhMXNuOHJUSmhYSU54a2NQX0NoTVhWMlJWM1g1Q0ZCeFFX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493</Words>
  <Characters>2813</Characters>
  <Application>Microsoft Office Word</Application>
  <DocSecurity>0</DocSecurity>
  <Lines>23</Lines>
  <Paragraphs>6</Paragraphs>
  <ScaleCrop>false</ScaleCrop>
  <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N&amp;HS</dc:creator>
  <cp:lastModifiedBy>Housing Jobs Admin</cp:lastModifiedBy>
  <cp:revision>2</cp:revision>
  <dcterms:created xsi:type="dcterms:W3CDTF">2025-09-01T20:31:00Z</dcterms:created>
  <dcterms:modified xsi:type="dcterms:W3CDTF">2025-09-01T20:31:00Z</dcterms:modified>
</cp:coreProperties>
</file>